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84" w:rsidRDefault="00507C11">
      <w:pPr>
        <w:rPr>
          <w:sz w:val="44"/>
          <w:szCs w:val="44"/>
        </w:rPr>
      </w:pPr>
      <w:r w:rsidRPr="00507C11">
        <w:rPr>
          <w:sz w:val="44"/>
          <w:szCs w:val="44"/>
        </w:rPr>
        <w:t>WORKSHEET -7</w:t>
      </w:r>
    </w:p>
    <w:p w:rsidR="00507C11" w:rsidRPr="00507C11" w:rsidRDefault="00507C11" w:rsidP="00507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 w:themeColor="text1" w:themeTint="F2"/>
          <w:sz w:val="44"/>
          <w:szCs w:val="44"/>
        </w:rPr>
      </w:pPr>
      <w:r w:rsidRPr="00507C11">
        <w:rPr>
          <w:rFonts w:ascii="Arial" w:hAnsi="Arial" w:cs="Arial"/>
          <w:b/>
          <w:bCs/>
          <w:color w:val="0D0D0D" w:themeColor="text1" w:themeTint="F2"/>
          <w:sz w:val="44"/>
          <w:szCs w:val="44"/>
        </w:rPr>
        <w:t>Answer these questions.</w:t>
      </w:r>
    </w:p>
    <w:p w:rsidR="00507C11" w:rsidRPr="00507C11" w:rsidRDefault="00507C11" w:rsidP="00507C11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4"/>
          <w:szCs w:val="44"/>
        </w:rPr>
      </w:pPr>
      <w:r w:rsidRPr="00507C11">
        <w:rPr>
          <w:rFonts w:ascii="Arial" w:eastAsia="AdobeDevanagari-Bold" w:hAnsi="Arial" w:cs="Arial"/>
          <w:b/>
          <w:bCs/>
          <w:color w:val="666666"/>
          <w:sz w:val="44"/>
          <w:szCs w:val="44"/>
        </w:rPr>
        <w:t xml:space="preserve">1. </w:t>
      </w:r>
      <w:r w:rsidRPr="00507C11">
        <w:rPr>
          <w:rFonts w:ascii="Arial" w:eastAsia="AdobeDevanagari-Regular" w:hAnsi="Arial" w:cs="Arial"/>
          <w:color w:val="000000"/>
          <w:sz w:val="44"/>
          <w:szCs w:val="44"/>
        </w:rPr>
        <w:t>Why should we expose our body to sunlight for a few minutes regularly?</w:t>
      </w:r>
    </w:p>
    <w:p w:rsidR="00507C11" w:rsidRPr="00507C11" w:rsidRDefault="00507C11" w:rsidP="00507C11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4"/>
          <w:szCs w:val="44"/>
        </w:rPr>
      </w:pPr>
      <w:r w:rsidRPr="00507C11">
        <w:rPr>
          <w:rFonts w:ascii="Arial" w:eastAsia="AdobeDevanagari-Bold" w:hAnsi="Arial" w:cs="Arial"/>
          <w:b/>
          <w:bCs/>
          <w:color w:val="666666"/>
          <w:sz w:val="44"/>
          <w:szCs w:val="44"/>
        </w:rPr>
        <w:t xml:space="preserve">2. </w:t>
      </w:r>
      <w:r w:rsidRPr="00507C11">
        <w:rPr>
          <w:rFonts w:ascii="Arial" w:eastAsia="AdobeDevanagari-Regular" w:hAnsi="Arial" w:cs="Arial"/>
          <w:color w:val="000000"/>
          <w:sz w:val="44"/>
          <w:szCs w:val="44"/>
        </w:rPr>
        <w:t>What is the function of the rib cage?</w:t>
      </w:r>
    </w:p>
    <w:p w:rsidR="00507C11" w:rsidRPr="00507C11" w:rsidRDefault="00507C11" w:rsidP="00507C11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4"/>
          <w:szCs w:val="44"/>
        </w:rPr>
      </w:pPr>
      <w:r w:rsidRPr="00507C11">
        <w:rPr>
          <w:rFonts w:ascii="Arial" w:eastAsia="AdobeDevanagari-Bold" w:hAnsi="Arial" w:cs="Arial"/>
          <w:b/>
          <w:bCs/>
          <w:color w:val="666666"/>
          <w:sz w:val="44"/>
          <w:szCs w:val="44"/>
        </w:rPr>
        <w:t xml:space="preserve">3. </w:t>
      </w:r>
      <w:r w:rsidRPr="00507C11">
        <w:rPr>
          <w:rFonts w:ascii="Arial" w:eastAsia="AdobeDevanagari-Regular" w:hAnsi="Arial" w:cs="Arial"/>
          <w:color w:val="000000"/>
          <w:sz w:val="44"/>
          <w:szCs w:val="44"/>
        </w:rPr>
        <w:t>Define an organ system.</w:t>
      </w:r>
    </w:p>
    <w:p w:rsidR="00507C11" w:rsidRPr="00507C11" w:rsidRDefault="00507C11" w:rsidP="00507C11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4"/>
          <w:szCs w:val="44"/>
        </w:rPr>
      </w:pPr>
      <w:r>
        <w:rPr>
          <w:rFonts w:ascii="Arial" w:eastAsia="AdobeDevanagari-Bold" w:hAnsi="Arial" w:cs="Arial"/>
          <w:b/>
          <w:bCs/>
          <w:color w:val="666666"/>
          <w:sz w:val="44"/>
          <w:szCs w:val="44"/>
        </w:rPr>
        <w:t>4</w:t>
      </w:r>
      <w:r w:rsidRPr="00507C11">
        <w:rPr>
          <w:rFonts w:ascii="Arial" w:eastAsia="AdobeDevanagari-Bold" w:hAnsi="Arial" w:cs="Arial"/>
          <w:b/>
          <w:bCs/>
          <w:color w:val="666666"/>
          <w:sz w:val="44"/>
          <w:szCs w:val="44"/>
        </w:rPr>
        <w:t xml:space="preserve">. </w:t>
      </w:r>
      <w:r w:rsidRPr="00507C11">
        <w:rPr>
          <w:rFonts w:ascii="Arial" w:eastAsia="AdobeDevanagari-Regular" w:hAnsi="Arial" w:cs="Arial"/>
          <w:color w:val="000000"/>
          <w:sz w:val="44"/>
          <w:szCs w:val="44"/>
        </w:rPr>
        <w:t>What is the role of the respiratory system in the body?</w:t>
      </w:r>
    </w:p>
    <w:p w:rsidR="00507C11" w:rsidRPr="00507C11" w:rsidRDefault="00507C11" w:rsidP="00507C11">
      <w:pPr>
        <w:rPr>
          <w:rFonts w:ascii="Arial" w:hAnsi="Arial" w:cs="Arial"/>
          <w:sz w:val="44"/>
          <w:szCs w:val="44"/>
        </w:rPr>
      </w:pPr>
      <w:r>
        <w:rPr>
          <w:rFonts w:ascii="Arial" w:eastAsia="AdobeDevanagari-Bold" w:hAnsi="Arial" w:cs="Arial"/>
          <w:b/>
          <w:bCs/>
          <w:color w:val="666666"/>
          <w:sz w:val="44"/>
          <w:szCs w:val="44"/>
        </w:rPr>
        <w:t>5</w:t>
      </w:r>
      <w:r w:rsidRPr="00507C11">
        <w:rPr>
          <w:rFonts w:ascii="Arial" w:eastAsia="AdobeDevanagari-Bold" w:hAnsi="Arial" w:cs="Arial"/>
          <w:b/>
          <w:bCs/>
          <w:color w:val="666666"/>
          <w:sz w:val="44"/>
          <w:szCs w:val="44"/>
        </w:rPr>
        <w:t xml:space="preserve">. </w:t>
      </w:r>
      <w:r w:rsidRPr="00507C11">
        <w:rPr>
          <w:rFonts w:ascii="Arial" w:eastAsia="AdobeDevanagari-Regular" w:hAnsi="Arial" w:cs="Arial"/>
          <w:color w:val="000000"/>
          <w:sz w:val="44"/>
          <w:szCs w:val="44"/>
        </w:rPr>
        <w:t>What is the role of the circulatory system in the body?</w:t>
      </w:r>
    </w:p>
    <w:sectPr w:rsidR="00507C11" w:rsidRPr="00507C11" w:rsidSect="00283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Devanagari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dobeDevanagari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7C11"/>
    <w:rsid w:val="00283984"/>
    <w:rsid w:val="0050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2019-09-09T08:53:00Z</dcterms:created>
  <dcterms:modified xsi:type="dcterms:W3CDTF">2019-09-09T08:55:00Z</dcterms:modified>
</cp:coreProperties>
</file>